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7DCBB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Referat fra ordinær generalforsamling i Haveforening Sundbyvang søndag den 23. Juni 2019</w:t>
      </w:r>
    </w:p>
    <w:p w14:paraId="411BE0FA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6592B826" w14:textId="77777777" w:rsidR="003D3AA9" w:rsidRDefault="003D3AA9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Tilstede: </w:t>
      </w:r>
    </w:p>
    <w:p w14:paraId="48AF8822" w14:textId="77777777" w:rsidR="00EA13A7" w:rsidRDefault="003D3AA9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>Lene (H.V.7), Susanne (2K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), Morten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(H.V.13)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, Tom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(2D), Eline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(2B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>), John (2E), Laila (2E), Maria (2H), Ole (2H), Laila H. (2G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), Astrid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(2U)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, Mads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(2U), Berit (2M), Jan (2L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), Ib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(2C), Helle (for 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>have 2R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), Mette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(2A)</w:t>
      </w:r>
    </w:p>
    <w:p w14:paraId="110663A2" w14:textId="77777777" w:rsidR="003D3AA9" w:rsidRPr="00EA13A7" w:rsidRDefault="003D3AA9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3D290B2E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Fuldmagter fra Lene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(2F), Jacob &amp; Kristina (H.V.11),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Kim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(2S)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, Inge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(2R)</w:t>
      </w:r>
    </w:p>
    <w:p w14:paraId="6A9EA891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63B5C01B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17 haver repræsenteret </w:t>
      </w:r>
    </w:p>
    <w:p w14:paraId="4E97A832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2B1C5E95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1) </w:t>
      </w:r>
      <w:r w:rsidRPr="003D3AA9">
        <w:rPr>
          <w:rFonts w:asciiTheme="majorHAnsi" w:eastAsia="Times New Roman" w:hAnsiTheme="majorHAnsi" w:cs="Times New Roman"/>
          <w:b/>
          <w:color w:val="1D2228"/>
          <w:sz w:val="22"/>
          <w:szCs w:val="22"/>
        </w:rPr>
        <w:t>Velkomst og valg af dirigent og referent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: Valget faldt på konstituerede formand Tom Frederiksen som dirigent og konstituerede næstformand Mette Lindbo som referent.</w:t>
      </w:r>
    </w:p>
    <w:p w14:paraId="7A653A7D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Generelforsamlingen blev erklæret lovligt indkaldt.</w:t>
      </w:r>
    </w:p>
    <w:p w14:paraId="1881CEBD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46E4EFEB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2) </w:t>
      </w:r>
      <w:r w:rsidRPr="003D3AA9">
        <w:rPr>
          <w:rFonts w:asciiTheme="majorHAnsi" w:eastAsia="Times New Roman" w:hAnsiTheme="majorHAnsi" w:cs="Times New Roman"/>
          <w:b/>
          <w:color w:val="1D2228"/>
          <w:sz w:val="22"/>
          <w:szCs w:val="22"/>
        </w:rPr>
        <w:t>Formandens beretning: se vedhæftede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. </w:t>
      </w:r>
    </w:p>
    <w:p w14:paraId="57D4DA3E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Kommentar: Alle kan tilkendegive overfor bestyrelsen hvis de ønsker grøn bunke, men generelt sørger bestyrelsen for at bestille bunke minimum to gange om året bl.a. I forbindelse med hækklipning.</w:t>
      </w:r>
    </w:p>
    <w:p w14:paraId="1BC56E7E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Kommentar: Husk at luk jeres affaldsposer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>, inden de smides i containeren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.</w:t>
      </w:r>
    </w:p>
    <w:p w14:paraId="002C95D1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Kommen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tar: Til information er TDC fibernet er forsinket,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hvis nogen 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oplever at de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mangler at få "skudt" kabler ind på loddet.</w:t>
      </w:r>
    </w:p>
    <w:p w14:paraId="497C35B0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Formandens beretning blev godkendt.</w:t>
      </w:r>
    </w:p>
    <w:p w14:paraId="3D2474B6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3A9E2ED4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3) </w:t>
      </w:r>
      <w:r w:rsidRPr="00C81DD4">
        <w:rPr>
          <w:rFonts w:asciiTheme="majorHAnsi" w:eastAsia="Times New Roman" w:hAnsiTheme="majorHAnsi" w:cs="Times New Roman"/>
          <w:b/>
          <w:color w:val="1D2228"/>
          <w:sz w:val="22"/>
          <w:szCs w:val="22"/>
        </w:rPr>
        <w:t>Årsre</w:t>
      </w:r>
      <w:r w:rsidR="003D3AA9" w:rsidRPr="00C81DD4">
        <w:rPr>
          <w:rFonts w:asciiTheme="majorHAnsi" w:eastAsia="Times New Roman" w:hAnsiTheme="majorHAnsi" w:cs="Times New Roman"/>
          <w:b/>
          <w:color w:val="1D2228"/>
          <w:sz w:val="22"/>
          <w:szCs w:val="22"/>
        </w:rPr>
        <w:t>gnskabet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blev fremlagt af kassér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Susanne Lundvig: Regnskabet blev godkendt.</w:t>
      </w:r>
    </w:p>
    <w:p w14:paraId="61774425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377E2412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4) </w:t>
      </w:r>
      <w:r w:rsidRPr="00C81DD4">
        <w:rPr>
          <w:rFonts w:asciiTheme="majorHAnsi" w:eastAsia="Times New Roman" w:hAnsiTheme="majorHAnsi" w:cs="Times New Roman"/>
          <w:b/>
          <w:color w:val="1D2228"/>
          <w:sz w:val="22"/>
          <w:szCs w:val="22"/>
        </w:rPr>
        <w:t>Orientering om kloakering: </w:t>
      </w:r>
    </w:p>
    <w:p w14:paraId="7D3A9E34" w14:textId="77777777" w:rsidR="003D3AA9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    Mette og Tom har været til infomøde om de foreløbige planer for kloakering. </w:t>
      </w:r>
    </w:p>
    <w:p w14:paraId="4CD41EA9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Vores haveforening er foreløbigt planlagt til at blive kloakeret i 2021. Pris pr. Have ligger mellem 60-150.000 kr. (Hovedledning). Pris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>en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afhænger af de fysiske forhold i foreningen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>,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samt prisern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e generelt i perioden, hvor der projekteres. Kommunen kan derfor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ikke 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på nuværende tidspunkt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komme det nærmere, hv</w:t>
      </w:r>
      <w:r w:rsidR="003D3AA9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ad det præcis vil koste den enkelte. Vi er blevet oplyst, at foreningen kan optage 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>et 30-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årigt lån gennem kommunen og afdrage via lejen. Vi financierer selv fra hækken og ind i vores huse.</w:t>
      </w:r>
    </w:p>
    <w:p w14:paraId="00A91749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Grundejere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n (Københavns kommune) er ansvarlig for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hele projektet og vil tage kontakt til os i løbet af 2020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>, for nærmere detailplanlægning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.</w:t>
      </w:r>
    </w:p>
    <w:p w14:paraId="71EEEF7B" w14:textId="77777777" w:rsidR="00EA13A7" w:rsidRPr="00EA13A7" w:rsidRDefault="00C94F36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>Kommentar: Vil kloakering på hvert lod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indgå som 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en forbedring? Bestyrelsen 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spørger i kolonihaveforbundet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for helt korrekt svar (Susanne)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. Kommentar: Kan man eventuelt tage kontakt til foreninger, s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om er blevet kloakeret 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for at få mere af vide? Bestyrelsen taler med Københavns kommune, om mulige foreninger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at tage kontakt til (Mette)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.</w:t>
      </w:r>
    </w:p>
    <w:p w14:paraId="76664914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4D0E7256" w14:textId="77777777" w:rsidR="00C81DD4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5) </w:t>
      </w:r>
      <w:r w:rsidRPr="00C81DD4">
        <w:rPr>
          <w:rFonts w:asciiTheme="majorHAnsi" w:eastAsia="Times New Roman" w:hAnsiTheme="majorHAnsi" w:cs="Times New Roman"/>
          <w:b/>
          <w:color w:val="1D2228"/>
          <w:sz w:val="22"/>
          <w:szCs w:val="22"/>
        </w:rPr>
        <w:t>Indkomne forslag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: </w:t>
      </w:r>
    </w:p>
    <w:p w14:paraId="3E4520A3" w14:textId="77777777" w:rsidR="00C81DD4" w:rsidRDefault="00C81DD4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Forslag 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a. </w:t>
      </w:r>
    </w:p>
    <w:p w14:paraId="7D01ED6B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Bestyrelsen stiller forslag om økonomisk administration i kolonihave forbundet.</w:t>
      </w:r>
    </w:p>
    <w:p w14:paraId="4DFE2AC4" w14:textId="7D489558" w:rsid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Forslaget blev vedtaget med 13 for og tre imod.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Der var dog spørgsmål til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>,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om udregning af årsregnskab var en del af pakken, som vi ønsker at tilkøbe. Dett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e er senere blevet bekræftet, at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udregning af årsregnskab, er en del </w:t>
      </w:r>
      <w:r w:rsidR="00125470">
        <w:rPr>
          <w:rFonts w:asciiTheme="majorHAnsi" w:eastAsia="Times New Roman" w:hAnsiTheme="majorHAnsi" w:cs="Times New Roman"/>
          <w:color w:val="1D2228"/>
          <w:sz w:val="22"/>
          <w:szCs w:val="22"/>
        </w:rPr>
        <w:t>af pakken. Se vedhæftede punkter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fra </w:t>
      </w:r>
      <w:bookmarkStart w:id="0" w:name="_GoBack"/>
      <w:bookmarkEnd w:id="0"/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møde i kolonihaveforbundet.</w:t>
      </w:r>
    </w:p>
    <w:p w14:paraId="2ABB75A6" w14:textId="77777777" w:rsidR="00C81DD4" w:rsidRPr="00EA13A7" w:rsidRDefault="00C81DD4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749D2FFA" w14:textId="77777777" w:rsidR="00C81DD4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Forslag b. </w:t>
      </w:r>
    </w:p>
    <w:p w14:paraId="4D467F62" w14:textId="77777777" w:rsid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Bestyrelsen stiller forslag om at sætte hængelåse, som bestyrelse har nøgle til, på vores fælles toilet, når sæsonen slutter, for at undgå brug af det udenfor sæsonen. </w:t>
      </w:r>
      <w:r w:rsidRP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>Forslaget blev vedtaget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og der sættes lås på fra 1/11-31/3.</w:t>
      </w:r>
    </w:p>
    <w:p w14:paraId="2491AC4B" w14:textId="77777777" w:rsidR="00C81DD4" w:rsidRDefault="00C81DD4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038B7CFC" w14:textId="77777777" w:rsidR="00C81DD4" w:rsidRPr="00EA13A7" w:rsidRDefault="00C81DD4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lastRenderedPageBreak/>
        <w:t>Der var ikke indkommet yderligere forslag.</w:t>
      </w:r>
    </w:p>
    <w:p w14:paraId="19468AD1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42484167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6) </w:t>
      </w:r>
      <w:r w:rsidRPr="00C81DD4">
        <w:rPr>
          <w:rFonts w:asciiTheme="majorHAnsi" w:eastAsia="Times New Roman" w:hAnsiTheme="majorHAnsi" w:cs="Times New Roman"/>
          <w:b/>
          <w:color w:val="1D2228"/>
          <w:sz w:val="22"/>
          <w:szCs w:val="22"/>
        </w:rPr>
        <w:t>Valg til bestyrelsen.</w:t>
      </w:r>
    </w:p>
    <w:p w14:paraId="6901DF36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    Susanne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(2K)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ønskede, bl.a. efter at forslaget om at økonomi overgår til kolonihaveforbundet, alligevel at fortsætte bestyrelsesarbejdet. Mette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(2A)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, som kun har været konstitueret, ønskede efter </w:t>
      </w:r>
      <w:r w:rsidR="00C81DD4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nogle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overvejelser igen at stille op til bestyrelsen. Maria 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(2H)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stille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de også op. Ingen andre ønskede at stille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op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.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Susanne, Maria og Mette blev enstemmigt valgt. Berit </w:t>
      </w:r>
      <w:r w:rsidR="00C81DD4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(2M)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og Jan </w:t>
      </w:r>
      <w:r w:rsidR="00C81DD4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(2L)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blev valgt som suppleanter. De nyvalgte anmodet om en god tone generelt - også skriftligt, da en dårlig tone er med til at tage alt energi ud af bestyrelses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>arbejdet. Dette var der selvfølgelig  b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red opbak</w:t>
      </w:r>
      <w:r w:rsidR="00C94F36">
        <w:rPr>
          <w:rFonts w:asciiTheme="majorHAnsi" w:eastAsia="Times New Roman" w:hAnsiTheme="majorHAnsi" w:cs="Times New Roman"/>
          <w:color w:val="1D2228"/>
          <w:sz w:val="22"/>
          <w:szCs w:val="22"/>
        </w:rPr>
        <w:t>ning til.</w:t>
      </w:r>
    </w:p>
    <w:p w14:paraId="07DD0FCF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Bestyrelsen konstituerer sig på førstkommende bestyrelsesmøde (juli)</w:t>
      </w:r>
    </w:p>
    <w:p w14:paraId="46B42EF9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097AD7D5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7) </w:t>
      </w:r>
      <w:r w:rsidRPr="00C81DD4">
        <w:rPr>
          <w:rFonts w:asciiTheme="majorHAnsi" w:eastAsia="Times New Roman" w:hAnsiTheme="majorHAnsi" w:cs="Times New Roman"/>
          <w:b/>
          <w:color w:val="1D2228"/>
          <w:sz w:val="22"/>
          <w:szCs w:val="22"/>
        </w:rPr>
        <w:t>Eventuelt</w:t>
      </w:r>
      <w:r w:rsidR="003D3AA9" w:rsidRPr="00C81DD4">
        <w:rPr>
          <w:rFonts w:asciiTheme="majorHAnsi" w:eastAsia="Times New Roman" w:hAnsiTheme="majorHAnsi" w:cs="Times New Roman"/>
          <w:b/>
          <w:color w:val="1D2228"/>
          <w:sz w:val="22"/>
          <w:szCs w:val="22"/>
        </w:rPr>
        <w:t>:</w:t>
      </w:r>
    </w:p>
    <w:p w14:paraId="48B6C3E5" w14:textId="77777777" w:rsidR="00C94F36" w:rsidRPr="00EA13A7" w:rsidRDefault="00C94F36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>Have 2R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: Helle låser lågen ud mod Sundbyvestervej i </w:t>
      </w: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aften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>- og nattetimerne, for at undgå uvedkommende i foreningen</w:t>
      </w:r>
      <w:r w:rsidR="00EA13A7"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.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Opbakning til dette. Lågen er i øvrigt i stykker –</w:t>
      </w:r>
      <w:r w:rsidR="00C81DD4">
        <w:rPr>
          <w:rFonts w:asciiTheme="majorHAnsi" w:eastAsia="Times New Roman" w:hAnsiTheme="majorHAnsi" w:cs="Times New Roman"/>
          <w:color w:val="1D2228"/>
          <w:sz w:val="22"/>
          <w:szCs w:val="22"/>
        </w:rPr>
        <w:t xml:space="preserve"> John har set på det </w:t>
      </w: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>og vurderet, at vi må have en mand på udefra. Bestyrelsen hidkalder hjælp.</w:t>
      </w:r>
    </w:p>
    <w:p w14:paraId="268606E7" w14:textId="77777777" w:rsid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 w:rsidRPr="00EA13A7">
        <w:rPr>
          <w:rFonts w:asciiTheme="majorHAnsi" w:eastAsia="Times New Roman" w:hAnsiTheme="majorHAnsi" w:cs="Times New Roman"/>
          <w:color w:val="1D2228"/>
          <w:sz w:val="22"/>
          <w:szCs w:val="22"/>
        </w:rPr>
        <w:t>Bestyrelsen sender dato forslag ud til aften med fællesspisning.</w:t>
      </w:r>
    </w:p>
    <w:p w14:paraId="7EC3962B" w14:textId="77777777" w:rsidR="003D3AA9" w:rsidRPr="00EA13A7" w:rsidRDefault="003D3AA9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  <w:r>
        <w:rPr>
          <w:rFonts w:asciiTheme="majorHAnsi" w:eastAsia="Times New Roman" w:hAnsiTheme="majorHAnsi" w:cs="Times New Roman"/>
          <w:color w:val="1D2228"/>
          <w:sz w:val="22"/>
          <w:szCs w:val="22"/>
        </w:rPr>
        <w:t>Husk fælles arbejdsdag søndag den 1. September kl. 10. Nærmere information følger.</w:t>
      </w:r>
    </w:p>
    <w:p w14:paraId="3064F00D" w14:textId="77777777" w:rsidR="00EA13A7" w:rsidRPr="00EA13A7" w:rsidRDefault="00EA13A7" w:rsidP="00EA13A7">
      <w:pPr>
        <w:rPr>
          <w:rFonts w:asciiTheme="majorHAnsi" w:eastAsia="Times New Roman" w:hAnsiTheme="majorHAnsi" w:cs="Times New Roman"/>
          <w:color w:val="1D2228"/>
          <w:sz w:val="22"/>
          <w:szCs w:val="22"/>
        </w:rPr>
      </w:pPr>
    </w:p>
    <w:p w14:paraId="2B59E316" w14:textId="77777777" w:rsidR="00EA13A7" w:rsidRPr="00EA13A7" w:rsidRDefault="00C81DD4" w:rsidP="00EA13A7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Formanden takkede for god ro og orden og hævede mødet.</w:t>
      </w:r>
    </w:p>
    <w:p w14:paraId="32699DF5" w14:textId="77777777" w:rsidR="002A04DE" w:rsidRPr="00EA13A7" w:rsidRDefault="002A04DE">
      <w:pPr>
        <w:rPr>
          <w:rFonts w:asciiTheme="majorHAnsi" w:hAnsiTheme="majorHAnsi"/>
          <w:sz w:val="22"/>
          <w:szCs w:val="22"/>
        </w:rPr>
      </w:pPr>
    </w:p>
    <w:sectPr w:rsidR="002A04DE" w:rsidRPr="00EA13A7" w:rsidSect="002A04D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A7"/>
    <w:rsid w:val="00125470"/>
    <w:rsid w:val="002A04DE"/>
    <w:rsid w:val="003D3AA9"/>
    <w:rsid w:val="00C81DD4"/>
    <w:rsid w:val="00C94F36"/>
    <w:rsid w:val="00E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9525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A13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EA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584</Words>
  <Characters>3566</Characters>
  <Application>Microsoft Macintosh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Lindbo</dc:creator>
  <cp:keywords/>
  <dc:description/>
  <cp:lastModifiedBy>Mette Lindbo</cp:lastModifiedBy>
  <cp:revision>3</cp:revision>
  <dcterms:created xsi:type="dcterms:W3CDTF">2019-07-07T07:07:00Z</dcterms:created>
  <dcterms:modified xsi:type="dcterms:W3CDTF">2019-07-07T07:43:00Z</dcterms:modified>
</cp:coreProperties>
</file>